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4" w:rsidRPr="004C242E" w:rsidRDefault="008C0104" w:rsidP="00FD0A6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4C242E">
        <w:rPr>
          <w:rFonts w:ascii="Times New Roman" w:hAnsi="Times New Roman"/>
          <w:b/>
          <w:bCs/>
          <w:caps/>
          <w:color w:val="000000"/>
          <w:sz w:val="32"/>
          <w:szCs w:val="32"/>
        </w:rPr>
        <w:t>ВВОД В ДЕЙСТВИЕ ЖИЛЫХ ЗДАНИЙ</w:t>
      </w:r>
    </w:p>
    <w:p w:rsidR="008C0104" w:rsidRPr="004C242E" w:rsidRDefault="008C0104" w:rsidP="00FD0A6E">
      <w:pPr>
        <w:keepNext/>
        <w:spacing w:after="0" w:line="240" w:lineRule="auto"/>
        <w:jc w:val="center"/>
        <w:outlineLvl w:val="8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  <w:r w:rsidRPr="004C242E">
        <w:rPr>
          <w:rFonts w:ascii="Times New Roman" w:hAnsi="Times New Roman"/>
          <w:b/>
          <w:bCs/>
          <w:caps/>
          <w:color w:val="000000"/>
          <w:sz w:val="32"/>
          <w:szCs w:val="32"/>
        </w:rPr>
        <w:t>  И ОБЪЕКТОВ СОЦИАЛЬНО-КУЛЬТУРНОГО НАЗНАЧЕНИЯ ПО ЛИПЕЦКОЙ ОБЛАСТИ</w:t>
      </w:r>
    </w:p>
    <w:p w:rsidR="008C0104" w:rsidRPr="00FD0A6E" w:rsidRDefault="008C0104" w:rsidP="00FD0A6E">
      <w:pPr>
        <w:spacing w:after="0" w:line="240" w:lineRule="auto"/>
        <w:jc w:val="center"/>
        <w:rPr>
          <w:rFonts w:ascii="NTTimes/Cyrillic" w:hAnsi="NTTimes/Cyrillic"/>
          <w:color w:val="000000"/>
          <w:sz w:val="28"/>
          <w:szCs w:val="28"/>
        </w:rPr>
      </w:pPr>
      <w:r w:rsidRPr="00FD0A6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tbl>
      <w:tblPr>
        <w:tblW w:w="10803" w:type="dxa"/>
        <w:jc w:val="center"/>
        <w:tblCellSpacing w:w="22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36"/>
        <w:gridCol w:w="1154"/>
        <w:gridCol w:w="1148"/>
        <w:gridCol w:w="1148"/>
        <w:gridCol w:w="1148"/>
        <w:gridCol w:w="1148"/>
        <w:gridCol w:w="1121"/>
      </w:tblGrid>
      <w:tr w:rsidR="006D1122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122" w:rsidRPr="00FD0A6E" w:rsidRDefault="006D1122" w:rsidP="004C242E">
            <w:pPr>
              <w:spacing w:before="60" w:after="0" w:line="240" w:lineRule="auto"/>
              <w:jc w:val="both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122" w:rsidRPr="004C242E" w:rsidRDefault="006D1122" w:rsidP="004C242E">
            <w:pPr>
              <w:spacing w:before="60" w:after="0" w:line="240" w:lineRule="auto"/>
              <w:jc w:val="center"/>
              <w:rPr>
                <w:rFonts w:ascii="NTTimes/Cyrillic" w:hAnsi="NTTimes/Cyrillic"/>
                <w:b/>
                <w:sz w:val="28"/>
                <w:szCs w:val="28"/>
              </w:rPr>
            </w:pPr>
            <w:r w:rsidRPr="004C24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2010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</w:tcPr>
          <w:p w:rsidR="006D1122" w:rsidRPr="003E5441" w:rsidRDefault="0001791C" w:rsidP="009D080A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</w:tcPr>
          <w:p w:rsidR="006D1122" w:rsidRPr="003E5441" w:rsidRDefault="003E5441" w:rsidP="009D080A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1791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</w:tcPr>
          <w:p w:rsidR="006D1122" w:rsidRPr="003E5441" w:rsidRDefault="003E5441" w:rsidP="009D080A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179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</w:tcPr>
          <w:p w:rsidR="006D1122" w:rsidRPr="00AE58FE" w:rsidRDefault="003E5441" w:rsidP="009D080A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179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shd w:val="clear" w:color="auto" w:fill="99CCFF"/>
          </w:tcPr>
          <w:p w:rsidR="006D1122" w:rsidRPr="00AE58FE" w:rsidRDefault="003E5441" w:rsidP="001D566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179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1122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122" w:rsidRPr="00FD0A6E" w:rsidRDefault="006D1122" w:rsidP="004C242E">
            <w:pPr>
              <w:spacing w:before="60" w:after="0" w:line="240" w:lineRule="auto"/>
              <w:ind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Введено в действие: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122" w:rsidRPr="00FD0A6E" w:rsidRDefault="006D1122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6D1122" w:rsidRPr="00FD0A6E" w:rsidRDefault="006D1122" w:rsidP="009D080A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6D1122" w:rsidRPr="00FD0A6E" w:rsidRDefault="006D1122" w:rsidP="009D080A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6D1122" w:rsidRPr="00FD0A6E" w:rsidRDefault="006D1122" w:rsidP="009D080A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6D1122" w:rsidRPr="00AE58FE" w:rsidRDefault="006D1122" w:rsidP="009D080A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</w:tcPr>
          <w:p w:rsidR="006D1122" w:rsidRPr="00AE58FE" w:rsidRDefault="006D1122" w:rsidP="001D5667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4"/>
                <w:szCs w:val="24"/>
              </w:rPr>
            </w:pP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жилые здания</w:t>
            </w:r>
            <w:r w:rsidRPr="00FD0A6E">
              <w:rPr>
                <w:rFonts w:ascii="Times New Roman" w:hAnsi="Times New Roman"/>
                <w:spacing w:val="-20"/>
                <w:sz w:val="24"/>
                <w:szCs w:val="24"/>
              </w:rPr>
              <w:t> -</w:t>
            </w:r>
            <w:r w:rsidRPr="00FD0A6E">
              <w:rPr>
                <w:rFonts w:ascii="Times New Roman" w:hAnsi="Times New Roman"/>
                <w:sz w:val="24"/>
                <w:szCs w:val="24"/>
              </w:rPr>
              <w:t> всего, тыс. кв. м общей площади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736,8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3272AF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1253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1231,8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1235,2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594369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755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594369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770,9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607127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в том числе жилые дома, </w:t>
            </w:r>
            <w:r>
              <w:rPr>
                <w:rFonts w:ascii="Times New Roman" w:hAnsi="Times New Roman"/>
                <w:sz w:val="24"/>
                <w:szCs w:val="24"/>
              </w:rPr>
              <w:t>построенные населением,</w:t>
            </w:r>
            <w:r w:rsidRPr="00FD0A6E">
              <w:rPr>
                <w:rFonts w:ascii="Times New Roman" w:hAnsi="Times New Roman"/>
                <w:sz w:val="24"/>
                <w:szCs w:val="24"/>
              </w:rPr>
              <w:br/>
              <w:t>тыс. кв. м общей площади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512,9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3272AF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1052,8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881,4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545,3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574,7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образовательные организации высшего образования, тыс. кв. м общей площади учебно-лабораторных зданий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ученических мест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1705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дошкольные образовательные</w:t>
            </w:r>
          </w:p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организации, мест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больничные организации, коек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амбулаторно-поликлинические </w:t>
            </w:r>
            <w:r w:rsidRPr="00FD0A6E">
              <w:rPr>
                <w:rFonts w:ascii="Times New Roman" w:hAnsi="Times New Roman"/>
                <w:sz w:val="24"/>
                <w:szCs w:val="24"/>
              </w:rPr>
              <w:br/>
              <w:t>организации, посещений в смену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плавательные бассейны, единиц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 xml:space="preserve">водопроводные сети, </w:t>
            </w:r>
            <w:proofErr w:type="gramStart"/>
            <w:r w:rsidRPr="00FD0A6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FD0A6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 xml:space="preserve">тепловые сети, </w:t>
            </w:r>
            <w:proofErr w:type="gramStart"/>
            <w:r w:rsidRPr="00FD0A6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 xml:space="preserve">газовые сети, </w:t>
            </w:r>
            <w:proofErr w:type="gramStart"/>
            <w:r w:rsidRPr="00FD0A6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01791C" w:rsidRPr="007D5CC7" w:rsidTr="00D174B3">
        <w:trPr>
          <w:tblCellSpacing w:w="22" w:type="dxa"/>
          <w:jc w:val="center"/>
        </w:trPr>
        <w:tc>
          <w:tcPr>
            <w:tcW w:w="3870" w:type="dxa"/>
            <w:tcBorders>
              <w:top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91C" w:rsidRPr="00FD0A6E" w:rsidRDefault="0001791C" w:rsidP="004C242E">
            <w:pPr>
              <w:spacing w:before="60" w:after="0" w:line="240" w:lineRule="auto"/>
              <w:ind w:left="142" w:right="-57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газификация квартир, тысяч</w:t>
            </w:r>
          </w:p>
        </w:tc>
        <w:tc>
          <w:tcPr>
            <w:tcW w:w="11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791C" w:rsidRPr="00FD0A6E" w:rsidRDefault="0001791C" w:rsidP="004C242E">
            <w:pPr>
              <w:spacing w:before="60" w:after="0" w:line="240" w:lineRule="auto"/>
              <w:ind w:right="113"/>
              <w:jc w:val="right"/>
              <w:rPr>
                <w:rFonts w:ascii="NTTimes/Cyrillic" w:hAnsi="NTTimes/Cyrillic"/>
                <w:sz w:val="28"/>
                <w:szCs w:val="28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58FE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0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01791C" w:rsidRPr="00AE58FE" w:rsidRDefault="0001791C" w:rsidP="0057682E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5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</w:tcBorders>
            <w:vAlign w:val="bottom"/>
          </w:tcPr>
          <w:p w:rsidR="0001791C" w:rsidRPr="00AE58FE" w:rsidRDefault="0001791C" w:rsidP="001D566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8C0104" w:rsidRPr="00FD0A6E" w:rsidRDefault="008C0104" w:rsidP="00FD0A6E">
      <w:pPr>
        <w:spacing w:after="0" w:line="224" w:lineRule="atLeast"/>
        <w:jc w:val="center"/>
        <w:rPr>
          <w:rFonts w:ascii="NTTimes/Cyrillic" w:hAnsi="NTTimes/Cyrillic"/>
          <w:color w:val="000000"/>
          <w:sz w:val="28"/>
          <w:szCs w:val="28"/>
        </w:rPr>
      </w:pPr>
      <w:r w:rsidRPr="00FD0A6E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8C0104" w:rsidRDefault="008C0104"/>
    <w:sectPr w:rsidR="008C0104" w:rsidSect="00CC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A6E"/>
    <w:rsid w:val="0001791C"/>
    <w:rsid w:val="001742BD"/>
    <w:rsid w:val="001D5667"/>
    <w:rsid w:val="003272AF"/>
    <w:rsid w:val="00342E3D"/>
    <w:rsid w:val="003E5441"/>
    <w:rsid w:val="004C242E"/>
    <w:rsid w:val="00594369"/>
    <w:rsid w:val="00607127"/>
    <w:rsid w:val="006C383D"/>
    <w:rsid w:val="006C4FC0"/>
    <w:rsid w:val="006D1122"/>
    <w:rsid w:val="00703E6E"/>
    <w:rsid w:val="007D5CC7"/>
    <w:rsid w:val="008A7C13"/>
    <w:rsid w:val="008C0104"/>
    <w:rsid w:val="00AD1D17"/>
    <w:rsid w:val="00AE58FE"/>
    <w:rsid w:val="00BF2DA8"/>
    <w:rsid w:val="00CC298E"/>
    <w:rsid w:val="00D174B3"/>
    <w:rsid w:val="00D30552"/>
    <w:rsid w:val="00D32B6D"/>
    <w:rsid w:val="00D839C0"/>
    <w:rsid w:val="00DC74EF"/>
    <w:rsid w:val="00E00BFA"/>
    <w:rsid w:val="00FD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8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FD0A6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FD0A6E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FD0A6E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D0A6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D0A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7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4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k401</dc:creator>
  <cp:lastModifiedBy>Напольских Елена Анатольевна</cp:lastModifiedBy>
  <cp:revision>17</cp:revision>
  <cp:lastPrinted>2023-12-27T13:08:00Z</cp:lastPrinted>
  <dcterms:created xsi:type="dcterms:W3CDTF">2018-12-03T08:49:00Z</dcterms:created>
  <dcterms:modified xsi:type="dcterms:W3CDTF">2024-10-29T06:42:00Z</dcterms:modified>
</cp:coreProperties>
</file>